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F54" w:rsidRDefault="00821F54" w:rsidP="00821F54">
      <w:pPr>
        <w:pStyle w:val="a4"/>
      </w:pPr>
      <w:r>
        <w:t>Сумки на пояс</w:t>
      </w:r>
    </w:p>
    <w:p w:rsidR="00CD400C" w:rsidRDefault="00994F3C" w:rsidP="00984CE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 w:rsidRPr="00994F3C">
        <w:rPr>
          <w:rFonts w:ascii="Arial" w:hAnsi="Arial" w:cs="Arial"/>
          <w:b/>
          <w:color w:val="333333"/>
          <w:sz w:val="21"/>
          <w:szCs w:val="21"/>
        </w:rPr>
        <w:t>Сумка на поясе</w:t>
      </w:r>
      <w:r>
        <w:rPr>
          <w:rFonts w:ascii="Arial" w:hAnsi="Arial" w:cs="Arial"/>
          <w:color w:val="333333"/>
          <w:sz w:val="21"/>
          <w:szCs w:val="21"/>
        </w:rPr>
        <w:t xml:space="preserve"> – </w:t>
      </w:r>
      <w:r w:rsidR="00A70279">
        <w:rPr>
          <w:rFonts w:ascii="Arial" w:hAnsi="Arial" w:cs="Arial"/>
          <w:color w:val="333333"/>
          <w:sz w:val="21"/>
          <w:szCs w:val="21"/>
        </w:rPr>
        <w:t xml:space="preserve">это современное изделие для хранения и транспортировки вещей, которое также используется, как стильный аксессуар к любому образу. </w:t>
      </w:r>
      <w:proofErr w:type="spellStart"/>
      <w:r w:rsidR="00A70279">
        <w:rPr>
          <w:rFonts w:ascii="Arial" w:hAnsi="Arial" w:cs="Arial"/>
          <w:color w:val="333333"/>
          <w:sz w:val="21"/>
          <w:szCs w:val="21"/>
        </w:rPr>
        <w:t>Бананка</w:t>
      </w:r>
      <w:proofErr w:type="spellEnd"/>
      <w:r w:rsidR="00A70279">
        <w:rPr>
          <w:rFonts w:ascii="Arial" w:hAnsi="Arial" w:cs="Arial"/>
          <w:color w:val="333333"/>
          <w:sz w:val="21"/>
          <w:szCs w:val="21"/>
        </w:rPr>
        <w:t xml:space="preserve"> пользуется спросом среди людей различного возраста. </w:t>
      </w:r>
      <w:r w:rsidR="00CD400C">
        <w:rPr>
          <w:rFonts w:ascii="Arial" w:hAnsi="Arial" w:cs="Arial"/>
          <w:color w:val="333333"/>
          <w:sz w:val="21"/>
          <w:szCs w:val="21"/>
        </w:rPr>
        <w:t xml:space="preserve">На сегодняшний день подобные сумки могут носить, как мужчины, так и женщины. </w:t>
      </w:r>
    </w:p>
    <w:p w:rsidR="00994F3C" w:rsidRDefault="00A70279" w:rsidP="00984CE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Наш специализированный интернет-магазин представляет вашему вниманию широкомасштабный ассортимент разных сумок на пояс по самым минимальным ценам. </w:t>
      </w:r>
      <w:r w:rsidR="00CD400C">
        <w:rPr>
          <w:rFonts w:ascii="Arial" w:hAnsi="Arial" w:cs="Arial"/>
          <w:color w:val="333333"/>
          <w:sz w:val="21"/>
          <w:szCs w:val="21"/>
        </w:rPr>
        <w:t xml:space="preserve">Более детально ознакомиться с ценовой политикой и вариациями моделей можно в соответствующем разделе на сайте. </w:t>
      </w:r>
    </w:p>
    <w:p w:rsidR="00A70279" w:rsidRDefault="00A70279" w:rsidP="00A70279">
      <w:pPr>
        <w:pStyle w:val="1"/>
      </w:pPr>
      <w:r>
        <w:t>Виды продукции</w:t>
      </w:r>
    </w:p>
    <w:p w:rsidR="00A70279" w:rsidRDefault="00A70279" w:rsidP="00984CE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Есть модели с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яркими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красочными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принтами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есть однотонные классические варианты. Сумки могут отличаться формой, размером, оттенком, производителем, материалом и количеством отделений. Помимо внешних отделений, также возможно наличие внутреннего кармана для удобства пользования</w:t>
      </w:r>
      <w:r w:rsidR="00377401">
        <w:rPr>
          <w:rFonts w:ascii="Arial" w:hAnsi="Arial" w:cs="Arial"/>
          <w:color w:val="333333"/>
          <w:sz w:val="21"/>
          <w:szCs w:val="21"/>
        </w:rPr>
        <w:t xml:space="preserve"> и большей уверенности в сохранности ваших вещей</w:t>
      </w:r>
      <w:r>
        <w:rPr>
          <w:rFonts w:ascii="Arial" w:hAnsi="Arial" w:cs="Arial"/>
          <w:color w:val="333333"/>
          <w:sz w:val="21"/>
          <w:szCs w:val="21"/>
        </w:rPr>
        <w:t xml:space="preserve">. </w:t>
      </w:r>
    </w:p>
    <w:p w:rsidR="00A70279" w:rsidRPr="00A70279" w:rsidRDefault="00A70279" w:rsidP="00A70279">
      <w:pPr>
        <w:pStyle w:val="1"/>
        <w:rPr>
          <w:color w:val="333333"/>
        </w:rPr>
      </w:pPr>
      <w:r>
        <w:rPr>
          <w:shd w:val="clear" w:color="auto" w:fill="FCFCFC"/>
        </w:rPr>
        <w:t>Правила эксплуатации изделий</w:t>
      </w:r>
    </w:p>
    <w:p w:rsidR="00994F3C" w:rsidRDefault="00A70279" w:rsidP="00984CE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Пользоваться сумкой предельно просто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="000670CB">
        <w:rPr>
          <w:rFonts w:ascii="Arial" w:hAnsi="Arial" w:cs="Arial"/>
          <w:color w:val="333333"/>
          <w:sz w:val="21"/>
          <w:szCs w:val="21"/>
        </w:rPr>
        <w:t>Достаточно просто прикрепить ее так, как вам удобно</w:t>
      </w:r>
      <w:proofErr w:type="gramStart"/>
      <w:r w:rsidR="000670CB">
        <w:rPr>
          <w:rFonts w:ascii="Arial" w:hAnsi="Arial" w:cs="Arial"/>
          <w:color w:val="333333"/>
          <w:sz w:val="21"/>
          <w:szCs w:val="21"/>
        </w:rPr>
        <w:t>.</w:t>
      </w:r>
      <w:proofErr w:type="gramEnd"/>
      <w:r w:rsidR="000670CB">
        <w:rPr>
          <w:rFonts w:ascii="Arial" w:hAnsi="Arial" w:cs="Arial"/>
          <w:color w:val="333333"/>
          <w:sz w:val="21"/>
          <w:szCs w:val="21"/>
        </w:rPr>
        <w:t xml:space="preserve"> В основном, изделие крепится на пояс, но при желании, вы сможете носить ее через плечо. </w:t>
      </w:r>
      <w:r w:rsidR="000670CB" w:rsidRPr="000670CB">
        <w:rPr>
          <w:rFonts w:ascii="Arial" w:hAnsi="Arial" w:cs="Arial"/>
          <w:b/>
          <w:color w:val="333333"/>
          <w:sz w:val="21"/>
          <w:szCs w:val="21"/>
        </w:rPr>
        <w:t>Сумка на пояс</w:t>
      </w:r>
      <w:r w:rsidR="00377401">
        <w:rPr>
          <w:rFonts w:ascii="Arial" w:hAnsi="Arial" w:cs="Arial"/>
          <w:color w:val="333333"/>
          <w:sz w:val="21"/>
          <w:szCs w:val="21"/>
        </w:rPr>
        <w:t xml:space="preserve"> с легкостью моется и протирается,</w:t>
      </w:r>
      <w:r w:rsidR="000670CB">
        <w:rPr>
          <w:rFonts w:ascii="Arial" w:hAnsi="Arial" w:cs="Arial"/>
          <w:color w:val="333333"/>
          <w:sz w:val="21"/>
          <w:szCs w:val="21"/>
        </w:rPr>
        <w:t xml:space="preserve"> не нуждается в дополнительном уходе. </w:t>
      </w:r>
    </w:p>
    <w:p w:rsidR="000670CB" w:rsidRDefault="000670CB" w:rsidP="000670CB">
      <w:pPr>
        <w:pStyle w:val="1"/>
      </w:pPr>
      <w:r>
        <w:t>Преимущества товаров</w:t>
      </w:r>
    </w:p>
    <w:p w:rsidR="00994F3C" w:rsidRDefault="000670CB" w:rsidP="00984CE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Неоспоримыми плюсами нашей высококлассной продукции являются:</w:t>
      </w:r>
    </w:p>
    <w:p w:rsidR="000670CB" w:rsidRDefault="000670CB" w:rsidP="000670C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Качество, надежность и долговечность материалов;</w:t>
      </w:r>
    </w:p>
    <w:p w:rsidR="000670CB" w:rsidRDefault="000670CB" w:rsidP="000670C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Многофункциональность сумок;</w:t>
      </w:r>
    </w:p>
    <w:p w:rsidR="00377401" w:rsidRDefault="00377401" w:rsidP="000670C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Сумки подойдут под любой стиль одежды;</w:t>
      </w:r>
    </w:p>
    <w:p w:rsidR="000670CB" w:rsidRDefault="000670CB" w:rsidP="000670C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Удобство носки;</w:t>
      </w:r>
    </w:p>
    <w:p w:rsidR="00CD400C" w:rsidRDefault="00CD400C" w:rsidP="000670C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Возможность регулирования изделия на необходимую длину;</w:t>
      </w:r>
    </w:p>
    <w:p w:rsidR="00CD400C" w:rsidRDefault="00CD400C" w:rsidP="000670C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Универсальность пользования</w:t>
      </w:r>
      <w:r w:rsidR="00377401">
        <w:rPr>
          <w:rFonts w:ascii="Arial" w:hAnsi="Arial" w:cs="Arial"/>
          <w:color w:val="333333"/>
          <w:sz w:val="21"/>
          <w:szCs w:val="21"/>
        </w:rPr>
        <w:t xml:space="preserve"> (есть, как женские, так и мужские модели)</w:t>
      </w:r>
      <w:r>
        <w:rPr>
          <w:rFonts w:ascii="Arial" w:hAnsi="Arial" w:cs="Arial"/>
          <w:color w:val="333333"/>
          <w:sz w:val="21"/>
          <w:szCs w:val="21"/>
        </w:rPr>
        <w:t>;</w:t>
      </w:r>
    </w:p>
    <w:p w:rsidR="000670CB" w:rsidRDefault="000670CB" w:rsidP="000670C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Инновационное дизайнерское решение и многое другое.</w:t>
      </w:r>
    </w:p>
    <w:p w:rsidR="000670CB" w:rsidRDefault="000670CB" w:rsidP="000670CB">
      <w:pPr>
        <w:pStyle w:val="1"/>
        <w:rPr>
          <w:shd w:val="clear" w:color="auto" w:fill="FCFCFC"/>
        </w:rPr>
      </w:pPr>
      <w:r>
        <w:rPr>
          <w:shd w:val="clear" w:color="auto" w:fill="FCFCFC"/>
        </w:rPr>
        <w:t>Как правильно выбрать</w:t>
      </w:r>
      <w:r>
        <w:rPr>
          <w:shd w:val="clear" w:color="auto" w:fill="FCFCFC"/>
        </w:rPr>
        <w:t xml:space="preserve"> сумку</w:t>
      </w:r>
    </w:p>
    <w:p w:rsidR="000670CB" w:rsidRPr="00CD400C" w:rsidRDefault="000670CB" w:rsidP="000670CB">
      <w:pPr>
        <w:rPr>
          <w:rFonts w:ascii="Arial" w:hAnsi="Arial" w:cs="Arial"/>
          <w:sz w:val="20"/>
          <w:szCs w:val="20"/>
        </w:rPr>
      </w:pPr>
      <w:r w:rsidRPr="00CD400C">
        <w:rPr>
          <w:rFonts w:ascii="Arial" w:hAnsi="Arial" w:cs="Arial"/>
          <w:sz w:val="20"/>
          <w:szCs w:val="20"/>
        </w:rPr>
        <w:t xml:space="preserve">Если вы уже достоверно определились с тем, что вам нужна </w:t>
      </w:r>
      <w:r w:rsidRPr="00CD400C">
        <w:rPr>
          <w:rFonts w:ascii="Arial" w:hAnsi="Arial" w:cs="Arial"/>
          <w:b/>
          <w:sz w:val="20"/>
          <w:szCs w:val="20"/>
        </w:rPr>
        <w:t>поясная сумка</w:t>
      </w:r>
      <w:r w:rsidRPr="00CD400C">
        <w:rPr>
          <w:rFonts w:ascii="Arial" w:hAnsi="Arial" w:cs="Arial"/>
          <w:sz w:val="20"/>
          <w:szCs w:val="20"/>
        </w:rPr>
        <w:t>, тогда задумайтесь – для каких целей вы будете ее приобретать. Коль вы хотите купить изделие в качестве модного аксессуара для дополнения своего образа, тогда вам будет достаточно сумки с одним большим отделением</w:t>
      </w:r>
      <w:r w:rsidR="00377401">
        <w:rPr>
          <w:rFonts w:ascii="Arial" w:hAnsi="Arial" w:cs="Arial"/>
          <w:sz w:val="20"/>
          <w:szCs w:val="20"/>
        </w:rPr>
        <w:t xml:space="preserve"> для мелочей</w:t>
      </w:r>
      <w:r w:rsidRPr="00CD400C">
        <w:rPr>
          <w:rFonts w:ascii="Arial" w:hAnsi="Arial" w:cs="Arial"/>
          <w:sz w:val="20"/>
          <w:szCs w:val="20"/>
        </w:rPr>
        <w:t xml:space="preserve">. </w:t>
      </w:r>
    </w:p>
    <w:p w:rsidR="000670CB" w:rsidRPr="00CD400C" w:rsidRDefault="000670CB" w:rsidP="000670CB">
      <w:pPr>
        <w:rPr>
          <w:rFonts w:ascii="Arial" w:hAnsi="Arial" w:cs="Arial"/>
          <w:sz w:val="20"/>
          <w:szCs w:val="20"/>
        </w:rPr>
      </w:pPr>
      <w:r w:rsidRPr="00CD400C">
        <w:rPr>
          <w:rFonts w:ascii="Arial" w:hAnsi="Arial" w:cs="Arial"/>
          <w:sz w:val="20"/>
          <w:szCs w:val="20"/>
        </w:rPr>
        <w:t xml:space="preserve">Если вы больше заинтересованы в том, чтобы туда помещалось много вещей, при этом они должны быть рассортированы – тогда вам больше подойдет вариант с несколькими карманами. </w:t>
      </w:r>
    </w:p>
    <w:p w:rsidR="000670CB" w:rsidRPr="00CD400C" w:rsidRDefault="000670CB" w:rsidP="000670CB">
      <w:pPr>
        <w:rPr>
          <w:rFonts w:ascii="Arial" w:hAnsi="Arial" w:cs="Arial"/>
          <w:sz w:val="20"/>
          <w:szCs w:val="20"/>
        </w:rPr>
      </w:pPr>
      <w:r w:rsidRPr="00CD400C">
        <w:rPr>
          <w:rFonts w:ascii="Arial" w:hAnsi="Arial" w:cs="Arial"/>
          <w:sz w:val="20"/>
          <w:szCs w:val="20"/>
        </w:rPr>
        <w:t xml:space="preserve">При необходимости надежной перевозки ключей, паспорта, денег и прочих мелких ценностей лучше всего будет приобрести модели с внутренним карманом. </w:t>
      </w:r>
    </w:p>
    <w:p w:rsidR="000670CB" w:rsidRDefault="000670CB" w:rsidP="00821F5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В любом случае, сумка поможет вам избежать краж в общественном транспорте, позволит всегда оставаться в центре внимания и притягивать взгляды прохожих. Если при процессе выбора вы все же не смогли определиться с подходящей моделью – позвоните по горячей линии или оформите онлайн-заявку на сайте. </w:t>
      </w:r>
    </w:p>
    <w:p w:rsidR="000670CB" w:rsidRDefault="000670CB" w:rsidP="00821F5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Вся продукция </w:t>
      </w:r>
      <w:r w:rsidR="00CD400C">
        <w:rPr>
          <w:rFonts w:ascii="Arial" w:hAnsi="Arial" w:cs="Arial"/>
          <w:color w:val="000000"/>
          <w:sz w:val="20"/>
          <w:szCs w:val="20"/>
        </w:rPr>
        <w:t>сертифицированная и долговечная. Сумки выполнены по последнему писку моды. Изделия качественно пошиты, не промокают</w:t>
      </w:r>
      <w:proofErr w:type="gramStart"/>
      <w:r w:rsidR="00CD400C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="00CD400C">
        <w:rPr>
          <w:rFonts w:ascii="Arial" w:hAnsi="Arial" w:cs="Arial"/>
          <w:color w:val="000000"/>
          <w:sz w:val="20"/>
          <w:szCs w:val="20"/>
        </w:rPr>
        <w:t xml:space="preserve"> Каждая модель эксклюзивная и не имеет аналогов. Продукцию от </w:t>
      </w:r>
      <w:proofErr w:type="gramStart"/>
      <w:r w:rsidR="00CD400C">
        <w:rPr>
          <w:rFonts w:ascii="Arial" w:hAnsi="Arial" w:cs="Arial"/>
          <w:color w:val="000000"/>
          <w:sz w:val="20"/>
          <w:szCs w:val="20"/>
        </w:rPr>
        <w:t>нашего</w:t>
      </w:r>
      <w:proofErr w:type="gramEnd"/>
      <w:r w:rsidR="00CD400C">
        <w:rPr>
          <w:rFonts w:ascii="Arial" w:hAnsi="Arial" w:cs="Arial"/>
          <w:color w:val="000000"/>
          <w:sz w:val="20"/>
          <w:szCs w:val="20"/>
        </w:rPr>
        <w:t xml:space="preserve"> интернет-магазина можно носить в любой сезон. Так что не стоит отказывать себе в удовольствии. Приобретайте современные дизайнерские сумки на пояс прямо сейчас! </w:t>
      </w:r>
    </w:p>
    <w:p w:rsidR="000670CB" w:rsidRDefault="00377401" w:rsidP="00821F54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3B05DB91" wp14:editId="3408BF91">
            <wp:extent cx="5940425" cy="5326702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26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3718" w:rsidRDefault="00AB4CD8"/>
    <w:sectPr w:rsidR="00163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21D1C"/>
    <w:multiLevelType w:val="hybridMultilevel"/>
    <w:tmpl w:val="CA26C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CE0"/>
    <w:rsid w:val="000670CB"/>
    <w:rsid w:val="002A1F4F"/>
    <w:rsid w:val="00377401"/>
    <w:rsid w:val="00821F54"/>
    <w:rsid w:val="00984CE0"/>
    <w:rsid w:val="00994F3C"/>
    <w:rsid w:val="00A70279"/>
    <w:rsid w:val="00AB4CD8"/>
    <w:rsid w:val="00CD400C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02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821F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21F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A702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377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7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02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821F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21F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A702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377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7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2514</Characters>
  <Application>Microsoft Office Word</Application>
  <DocSecurity>0</DocSecurity>
  <Lines>46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2</cp:revision>
  <dcterms:created xsi:type="dcterms:W3CDTF">2017-04-18T07:22:00Z</dcterms:created>
  <dcterms:modified xsi:type="dcterms:W3CDTF">2017-04-18T07:22:00Z</dcterms:modified>
</cp:coreProperties>
</file>